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F2D0" w:themeColor="accent6" w:themeTint="33"/>
  <w:body>
    <w:p w14:paraId="11C1B80D" w14:textId="50857993" w:rsidR="00316D32" w:rsidRPr="00316D32" w:rsidRDefault="00316D32" w:rsidP="00316D32"/>
    <w:p w14:paraId="2C24C157" w14:textId="11F58FA9" w:rsidR="00316D32" w:rsidRDefault="00316D32" w:rsidP="00E238D1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4684"/>
        <w:gridCol w:w="2777"/>
      </w:tblGrid>
      <w:tr w:rsidR="00E238D1" w14:paraId="52300396" w14:textId="77777777" w:rsidTr="00D34AA6">
        <w:tc>
          <w:tcPr>
            <w:tcW w:w="8296" w:type="dxa"/>
            <w:gridSpan w:val="3"/>
          </w:tcPr>
          <w:p w14:paraId="3340A613" w14:textId="41674E57" w:rsidR="00E238D1" w:rsidRPr="00E238D1" w:rsidRDefault="00E238D1" w:rsidP="00E23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 PAN APPLICATION FORM-49A-</w:t>
            </w:r>
          </w:p>
        </w:tc>
      </w:tr>
      <w:tr w:rsidR="00E238D1" w14:paraId="1ED36EA6" w14:textId="77777777" w:rsidTr="00D34AA6">
        <w:tc>
          <w:tcPr>
            <w:tcW w:w="8296" w:type="dxa"/>
            <w:gridSpan w:val="3"/>
          </w:tcPr>
          <w:p w14:paraId="44417933" w14:textId="7F92B5E9" w:rsidR="00E238D1" w:rsidRPr="00E238D1" w:rsidRDefault="00E238D1" w:rsidP="00E23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DOCUMENTS REQUIRED FOR -HUF</w:t>
            </w:r>
          </w:p>
        </w:tc>
      </w:tr>
      <w:tr w:rsidR="00424CD9" w14:paraId="4C7153FC" w14:textId="77777777" w:rsidTr="00424CD9">
        <w:tc>
          <w:tcPr>
            <w:tcW w:w="835" w:type="dxa"/>
          </w:tcPr>
          <w:p w14:paraId="170685C9" w14:textId="214FE62A" w:rsidR="00424CD9" w:rsidRDefault="00E238D1" w:rsidP="00E238D1">
            <w:pPr>
              <w:jc w:val="center"/>
            </w:pPr>
            <w:r>
              <w:t>SL NO</w:t>
            </w:r>
          </w:p>
        </w:tc>
        <w:tc>
          <w:tcPr>
            <w:tcW w:w="4684" w:type="dxa"/>
          </w:tcPr>
          <w:p w14:paraId="70471FE5" w14:textId="132DF2D7" w:rsidR="00424CD9" w:rsidRDefault="00E238D1" w:rsidP="00E238D1">
            <w:pPr>
              <w:jc w:val="center"/>
            </w:pPr>
            <w:r>
              <w:t>DOCUMENTS</w:t>
            </w:r>
          </w:p>
        </w:tc>
        <w:tc>
          <w:tcPr>
            <w:tcW w:w="2777" w:type="dxa"/>
          </w:tcPr>
          <w:p w14:paraId="739F9703" w14:textId="34E0A801" w:rsidR="00424CD9" w:rsidRDefault="00E238D1" w:rsidP="00E238D1">
            <w:pPr>
              <w:jc w:val="center"/>
            </w:pPr>
            <w:r>
              <w:t>REMARKS</w:t>
            </w:r>
          </w:p>
        </w:tc>
      </w:tr>
      <w:tr w:rsidR="00424CD9" w14:paraId="1141A72E" w14:textId="77777777" w:rsidTr="00424CD9">
        <w:tc>
          <w:tcPr>
            <w:tcW w:w="835" w:type="dxa"/>
          </w:tcPr>
          <w:p w14:paraId="32AFDB2A" w14:textId="3C0BA7D7" w:rsidR="00424CD9" w:rsidRDefault="00E238D1" w:rsidP="00424CD9">
            <w:r>
              <w:t>1</w:t>
            </w:r>
          </w:p>
        </w:tc>
        <w:tc>
          <w:tcPr>
            <w:tcW w:w="4684" w:type="dxa"/>
          </w:tcPr>
          <w:p w14:paraId="19AD0A41" w14:textId="77777777" w:rsidR="00E238D1" w:rsidRPr="00316D32" w:rsidRDefault="00E238D1" w:rsidP="00E238D1">
            <w:pPr>
              <w:spacing w:after="160" w:line="259" w:lineRule="auto"/>
            </w:pPr>
            <w:r w:rsidRPr="00316D32">
              <w:t>Name of the HUF (or Karta's name followed by "HUF")</w:t>
            </w:r>
          </w:p>
          <w:p w14:paraId="1F77B453" w14:textId="77777777" w:rsidR="00424CD9" w:rsidRDefault="00424CD9" w:rsidP="00424CD9"/>
        </w:tc>
        <w:tc>
          <w:tcPr>
            <w:tcW w:w="2777" w:type="dxa"/>
          </w:tcPr>
          <w:p w14:paraId="4E4D945E" w14:textId="77777777" w:rsidR="00424CD9" w:rsidRDefault="00424CD9" w:rsidP="00424CD9"/>
        </w:tc>
      </w:tr>
      <w:tr w:rsidR="00424CD9" w14:paraId="6F132F39" w14:textId="77777777" w:rsidTr="00424CD9">
        <w:tc>
          <w:tcPr>
            <w:tcW w:w="835" w:type="dxa"/>
          </w:tcPr>
          <w:p w14:paraId="1EB738B3" w14:textId="02598F2B" w:rsidR="00424CD9" w:rsidRDefault="00E238D1" w:rsidP="00424CD9">
            <w:r>
              <w:t>2</w:t>
            </w:r>
          </w:p>
        </w:tc>
        <w:tc>
          <w:tcPr>
            <w:tcW w:w="4684" w:type="dxa"/>
          </w:tcPr>
          <w:p w14:paraId="4B48E949" w14:textId="77777777" w:rsidR="00424CD9" w:rsidRPr="00316D32" w:rsidRDefault="00424CD9" w:rsidP="00424CD9">
            <w:pPr>
              <w:spacing w:after="160" w:line="259" w:lineRule="auto"/>
            </w:pPr>
            <w:r w:rsidRPr="00316D32">
              <w:t>HUF's address and proof of residence</w:t>
            </w:r>
          </w:p>
          <w:p w14:paraId="7606EC36" w14:textId="77777777" w:rsidR="00424CD9" w:rsidRDefault="00424CD9" w:rsidP="00424CD9"/>
        </w:tc>
        <w:tc>
          <w:tcPr>
            <w:tcW w:w="2777" w:type="dxa"/>
          </w:tcPr>
          <w:p w14:paraId="02A0D4DF" w14:textId="77777777" w:rsidR="00424CD9" w:rsidRDefault="00424CD9" w:rsidP="00424CD9"/>
        </w:tc>
      </w:tr>
      <w:tr w:rsidR="00424CD9" w14:paraId="5B7A2CCD" w14:textId="77777777" w:rsidTr="00424CD9">
        <w:tc>
          <w:tcPr>
            <w:tcW w:w="835" w:type="dxa"/>
          </w:tcPr>
          <w:p w14:paraId="4E079119" w14:textId="71F11709" w:rsidR="00424CD9" w:rsidRDefault="00E238D1" w:rsidP="00424CD9">
            <w:r>
              <w:t>3</w:t>
            </w:r>
          </w:p>
        </w:tc>
        <w:tc>
          <w:tcPr>
            <w:tcW w:w="4684" w:type="dxa"/>
          </w:tcPr>
          <w:p w14:paraId="20219B66" w14:textId="77777777" w:rsidR="00424CD9" w:rsidRPr="00316D32" w:rsidRDefault="00424CD9" w:rsidP="00424CD9">
            <w:pPr>
              <w:spacing w:after="160" w:line="259" w:lineRule="auto"/>
            </w:pPr>
            <w:r w:rsidRPr="00316D32">
              <w:t>Copy of the Karta's Aadhaar card</w:t>
            </w:r>
          </w:p>
          <w:p w14:paraId="13565283" w14:textId="77777777" w:rsidR="00424CD9" w:rsidRDefault="00424CD9" w:rsidP="00424CD9"/>
        </w:tc>
        <w:tc>
          <w:tcPr>
            <w:tcW w:w="2777" w:type="dxa"/>
          </w:tcPr>
          <w:p w14:paraId="71A82AAD" w14:textId="77777777" w:rsidR="00424CD9" w:rsidRDefault="00424CD9" w:rsidP="00424CD9"/>
        </w:tc>
      </w:tr>
      <w:tr w:rsidR="00424CD9" w14:paraId="54960671" w14:textId="77777777" w:rsidTr="00424CD9">
        <w:tc>
          <w:tcPr>
            <w:tcW w:w="835" w:type="dxa"/>
          </w:tcPr>
          <w:p w14:paraId="79159B59" w14:textId="2D13A03E" w:rsidR="00424CD9" w:rsidRDefault="00E238D1" w:rsidP="00424CD9">
            <w:r>
              <w:t>4</w:t>
            </w:r>
          </w:p>
        </w:tc>
        <w:tc>
          <w:tcPr>
            <w:tcW w:w="4684" w:type="dxa"/>
          </w:tcPr>
          <w:p w14:paraId="7FC4FBDB" w14:textId="77777777" w:rsidR="00424CD9" w:rsidRPr="00316D32" w:rsidRDefault="00424CD9" w:rsidP="00424CD9">
            <w:pPr>
              <w:spacing w:after="160" w:line="259" w:lineRule="auto"/>
            </w:pPr>
            <w:r w:rsidRPr="00316D32">
              <w:t>Other identity proof for the Karta (Voter ID, Driver’s License, Passport, Ration Card)</w:t>
            </w:r>
          </w:p>
          <w:p w14:paraId="4CF58E3B" w14:textId="77777777" w:rsidR="00424CD9" w:rsidRDefault="00424CD9" w:rsidP="00424CD9"/>
        </w:tc>
        <w:tc>
          <w:tcPr>
            <w:tcW w:w="2777" w:type="dxa"/>
          </w:tcPr>
          <w:p w14:paraId="035E52AA" w14:textId="77777777" w:rsidR="00424CD9" w:rsidRDefault="00424CD9" w:rsidP="00424CD9"/>
        </w:tc>
      </w:tr>
      <w:tr w:rsidR="00424CD9" w14:paraId="0134146F" w14:textId="77777777" w:rsidTr="00424CD9">
        <w:tc>
          <w:tcPr>
            <w:tcW w:w="835" w:type="dxa"/>
          </w:tcPr>
          <w:p w14:paraId="1F44EB17" w14:textId="78C50678" w:rsidR="00424CD9" w:rsidRDefault="00E238D1" w:rsidP="00424CD9">
            <w:r>
              <w:t>5</w:t>
            </w:r>
          </w:p>
        </w:tc>
        <w:tc>
          <w:tcPr>
            <w:tcW w:w="4684" w:type="dxa"/>
          </w:tcPr>
          <w:p w14:paraId="11371489" w14:textId="77777777" w:rsidR="00424CD9" w:rsidRPr="00316D32" w:rsidRDefault="00424CD9" w:rsidP="00424CD9">
            <w:pPr>
              <w:spacing w:after="160" w:line="259" w:lineRule="auto"/>
            </w:pPr>
            <w:r w:rsidRPr="00316D32">
              <w:t>Source of income for the HUF's corpus</w:t>
            </w:r>
          </w:p>
          <w:p w14:paraId="31FB8D86" w14:textId="77777777" w:rsidR="00424CD9" w:rsidRDefault="00424CD9" w:rsidP="00424CD9"/>
        </w:tc>
        <w:tc>
          <w:tcPr>
            <w:tcW w:w="2777" w:type="dxa"/>
          </w:tcPr>
          <w:p w14:paraId="1A71220D" w14:textId="77777777" w:rsidR="00424CD9" w:rsidRDefault="00424CD9" w:rsidP="00424CD9"/>
        </w:tc>
      </w:tr>
      <w:tr w:rsidR="00424CD9" w14:paraId="646FE727" w14:textId="77777777" w:rsidTr="00424CD9">
        <w:trPr>
          <w:trHeight w:val="973"/>
        </w:trPr>
        <w:tc>
          <w:tcPr>
            <w:tcW w:w="835" w:type="dxa"/>
          </w:tcPr>
          <w:p w14:paraId="6F17EF2D" w14:textId="4F167CB8" w:rsidR="00424CD9" w:rsidRDefault="00E238D1" w:rsidP="00424CD9">
            <w:r>
              <w:t>6</w:t>
            </w:r>
          </w:p>
        </w:tc>
        <w:tc>
          <w:tcPr>
            <w:tcW w:w="4684" w:type="dxa"/>
          </w:tcPr>
          <w:p w14:paraId="2F2216A2" w14:textId="77777777" w:rsidR="00424CD9" w:rsidRPr="00316D32" w:rsidRDefault="00424CD9" w:rsidP="00424CD9">
            <w:pPr>
              <w:spacing w:after="160" w:line="259" w:lineRule="auto"/>
            </w:pPr>
            <w:r w:rsidRPr="00316D32">
              <w:t>Names, fathers' names, and addresses of all HUF coparceners, along with an affidavit from the Karta.</w:t>
            </w:r>
          </w:p>
          <w:p w14:paraId="043F723C" w14:textId="77777777" w:rsidR="00424CD9" w:rsidRDefault="00424CD9" w:rsidP="00424CD9"/>
        </w:tc>
        <w:tc>
          <w:tcPr>
            <w:tcW w:w="2777" w:type="dxa"/>
          </w:tcPr>
          <w:p w14:paraId="110E1608" w14:textId="77777777" w:rsidR="00424CD9" w:rsidRDefault="00424CD9" w:rsidP="00424CD9"/>
        </w:tc>
      </w:tr>
      <w:tr w:rsidR="00424CD9" w14:paraId="0710515D" w14:textId="77777777" w:rsidTr="00424CD9">
        <w:tc>
          <w:tcPr>
            <w:tcW w:w="835" w:type="dxa"/>
          </w:tcPr>
          <w:p w14:paraId="3403B07D" w14:textId="2DD85158" w:rsidR="00424CD9" w:rsidRDefault="00E238D1" w:rsidP="00424CD9">
            <w:r>
              <w:t>7</w:t>
            </w:r>
          </w:p>
        </w:tc>
        <w:tc>
          <w:tcPr>
            <w:tcW w:w="4684" w:type="dxa"/>
          </w:tcPr>
          <w:p w14:paraId="0C9685C7" w14:textId="14950C3B" w:rsidR="00424CD9" w:rsidRDefault="00424CD9" w:rsidP="00424CD9">
            <w:r w:rsidRPr="00316D32">
              <w:t>Signed Form 49A.</w:t>
            </w:r>
          </w:p>
        </w:tc>
        <w:tc>
          <w:tcPr>
            <w:tcW w:w="2777" w:type="dxa"/>
          </w:tcPr>
          <w:p w14:paraId="0596D905" w14:textId="77777777" w:rsidR="00424CD9" w:rsidRDefault="00424CD9" w:rsidP="00424CD9"/>
        </w:tc>
      </w:tr>
      <w:tr w:rsidR="00424CD9" w14:paraId="4A9B4CA7" w14:textId="77777777" w:rsidTr="00424CD9">
        <w:tc>
          <w:tcPr>
            <w:tcW w:w="835" w:type="dxa"/>
          </w:tcPr>
          <w:p w14:paraId="180E0746" w14:textId="77777777" w:rsidR="00424CD9" w:rsidRDefault="00424CD9" w:rsidP="00424CD9"/>
        </w:tc>
        <w:tc>
          <w:tcPr>
            <w:tcW w:w="4684" w:type="dxa"/>
          </w:tcPr>
          <w:p w14:paraId="6D39BB87" w14:textId="77777777" w:rsidR="00424CD9" w:rsidRDefault="00424CD9" w:rsidP="00424CD9"/>
        </w:tc>
        <w:tc>
          <w:tcPr>
            <w:tcW w:w="2777" w:type="dxa"/>
          </w:tcPr>
          <w:p w14:paraId="5ADC2599" w14:textId="77777777" w:rsidR="00424CD9" w:rsidRDefault="00424CD9" w:rsidP="00424CD9"/>
        </w:tc>
      </w:tr>
    </w:tbl>
    <w:p w14:paraId="205E96E3" w14:textId="77777777" w:rsidR="00424CD9" w:rsidRPr="00316D32" w:rsidRDefault="00424CD9" w:rsidP="00424CD9">
      <w:pPr>
        <w:ind w:left="720"/>
      </w:pPr>
    </w:p>
    <w:p w14:paraId="24A8D224" w14:textId="77777777" w:rsidR="0086079B" w:rsidRDefault="0086079B"/>
    <w:p w14:paraId="7C4806F7" w14:textId="77777777" w:rsidR="00424CD9" w:rsidRDefault="00424CD9"/>
    <w:sectPr w:rsidR="00424CD9" w:rsidSect="00A27F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C848" w14:textId="77777777" w:rsidR="003A4202" w:rsidRDefault="003A4202" w:rsidP="004524EB">
      <w:pPr>
        <w:spacing w:after="0" w:line="240" w:lineRule="auto"/>
      </w:pPr>
      <w:r>
        <w:separator/>
      </w:r>
    </w:p>
  </w:endnote>
  <w:endnote w:type="continuationSeparator" w:id="0">
    <w:p w14:paraId="7AB6D326" w14:textId="77777777" w:rsidR="003A4202" w:rsidRDefault="003A4202" w:rsidP="0045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DA42" w14:textId="77777777" w:rsidR="004524EB" w:rsidRDefault="00452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2333" w14:textId="77777777" w:rsidR="004524EB" w:rsidRDefault="004524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A988" w14:textId="77777777" w:rsidR="004524EB" w:rsidRDefault="00452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3117" w14:textId="77777777" w:rsidR="003A4202" w:rsidRDefault="003A4202" w:rsidP="004524EB">
      <w:pPr>
        <w:spacing w:after="0" w:line="240" w:lineRule="auto"/>
      </w:pPr>
      <w:r>
        <w:separator/>
      </w:r>
    </w:p>
  </w:footnote>
  <w:footnote w:type="continuationSeparator" w:id="0">
    <w:p w14:paraId="7AB9563C" w14:textId="77777777" w:rsidR="003A4202" w:rsidRDefault="003A4202" w:rsidP="00452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3D77" w14:textId="71B82D05" w:rsidR="004524EB" w:rsidRDefault="004524EB">
    <w:pPr>
      <w:pStyle w:val="Header"/>
    </w:pPr>
    <w:r>
      <w:rPr>
        <w:noProof/>
      </w:rPr>
      <w:pict w14:anchorId="22E622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909844" o:spid="_x0000_s1026" type="#_x0000_t136" style="position:absolute;margin-left:0;margin-top:0;width:545.4pt;height:90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RN Technology (p) Lt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E7BA" w14:textId="16C3D722" w:rsidR="004524EB" w:rsidRDefault="004524EB">
    <w:pPr>
      <w:pStyle w:val="Header"/>
    </w:pPr>
    <w:r>
      <w:rPr>
        <w:noProof/>
      </w:rPr>
      <w:pict w14:anchorId="77BFDE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909845" o:spid="_x0000_s1027" type="#_x0000_t136" style="position:absolute;margin-left:0;margin-top:0;width:545.4pt;height:90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RN Technology (p) Lt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3118" w14:textId="6C8A7D08" w:rsidR="004524EB" w:rsidRDefault="004524EB">
    <w:pPr>
      <w:pStyle w:val="Header"/>
    </w:pPr>
    <w:r>
      <w:rPr>
        <w:noProof/>
      </w:rPr>
      <w:pict w14:anchorId="6B0CFE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909843" o:spid="_x0000_s1025" type="#_x0000_t136" style="position:absolute;margin-left:0;margin-top:0;width:545.4pt;height:90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RN Technology (p) Lt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93C68"/>
    <w:multiLevelType w:val="multilevel"/>
    <w:tmpl w:val="2D2C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10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32"/>
    <w:rsid w:val="00316D32"/>
    <w:rsid w:val="003A4202"/>
    <w:rsid w:val="00424CD9"/>
    <w:rsid w:val="004524EB"/>
    <w:rsid w:val="0086079B"/>
    <w:rsid w:val="00A27F87"/>
    <w:rsid w:val="00C559F6"/>
    <w:rsid w:val="00E2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8B7C0"/>
  <w15:chartTrackingRefBased/>
  <w15:docId w15:val="{04522904-D427-4205-8672-C7E86A95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D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D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D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4EB"/>
  </w:style>
  <w:style w:type="paragraph" w:styleId="Footer">
    <w:name w:val="footer"/>
    <w:basedOn w:val="Normal"/>
    <w:link w:val="FooterChar"/>
    <w:uiPriority w:val="99"/>
    <w:unhideWhenUsed/>
    <w:rsid w:val="00452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0E9DC-111B-4628-8D9E-56EACA44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HIMANSHU NAYAK</dc:creator>
  <cp:keywords/>
  <dc:description/>
  <cp:lastModifiedBy>HIMANSHU NAYAK</cp:lastModifiedBy>
  <cp:revision>2</cp:revision>
  <dcterms:created xsi:type="dcterms:W3CDTF">2026-01-24T07:35:00Z</dcterms:created>
  <dcterms:modified xsi:type="dcterms:W3CDTF">2026-01-24T07:35:00Z</dcterms:modified>
</cp:coreProperties>
</file>